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A49E4" w14:paraId="1D94E887" w14:textId="77777777" w:rsidTr="00FA49E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23B78854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52F5B909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Outback Steakhouse</w:t>
            </w:r>
          </w:p>
          <w:p w14:paraId="37C862CA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10156 Us Highway 19</w:t>
            </w:r>
          </w:p>
          <w:p w14:paraId="1D82B507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Port Richey, FL 34668-374</w:t>
            </w:r>
          </w:p>
          <w:p w14:paraId="3A67989F" w14:textId="77777777" w:rsidR="00FA49E4" w:rsidRDefault="00FA49E4" w:rsidP="00EB1475">
            <w:pPr>
              <w:ind w:left="144" w:right="144"/>
            </w:pPr>
          </w:p>
        </w:tc>
        <w:tc>
          <w:tcPr>
            <w:tcW w:w="270" w:type="dxa"/>
          </w:tcPr>
          <w:p w14:paraId="3356E5C0" w14:textId="77777777" w:rsidR="00FA49E4" w:rsidRDefault="00FA49E4" w:rsidP="00EB1475">
            <w:pPr>
              <w:ind w:left="144" w:right="144"/>
            </w:pPr>
          </w:p>
        </w:tc>
        <w:tc>
          <w:tcPr>
            <w:tcW w:w="5760" w:type="dxa"/>
          </w:tcPr>
          <w:p w14:paraId="27B8D65C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79045891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Fred Astaire Dance Studio Michael</w:t>
            </w:r>
          </w:p>
          <w:p w14:paraId="36C6A804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905 Us Highway 1</w:t>
            </w:r>
          </w:p>
          <w:p w14:paraId="7E28664F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West Palm Beach, FL 33403-285</w:t>
            </w:r>
          </w:p>
          <w:p w14:paraId="6EE9E220" w14:textId="77777777" w:rsidR="00FA49E4" w:rsidRDefault="00FA49E4" w:rsidP="00EB1475">
            <w:pPr>
              <w:ind w:left="144" w:right="144"/>
            </w:pPr>
          </w:p>
        </w:tc>
      </w:tr>
      <w:tr w:rsidR="00FA49E4" w14:paraId="4D5D2ED9" w14:textId="77777777" w:rsidTr="00FA49E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74A9431B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1C804844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CONTINENTAL Imports</w:t>
            </w:r>
          </w:p>
          <w:p w14:paraId="00610A16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1219 S Main St</w:t>
            </w:r>
          </w:p>
          <w:p w14:paraId="25CC9601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Gainesville     , FL 32601-792</w:t>
            </w:r>
          </w:p>
          <w:p w14:paraId="34A37E0E" w14:textId="77777777" w:rsidR="00FA49E4" w:rsidRDefault="00FA49E4" w:rsidP="00EB1475">
            <w:pPr>
              <w:ind w:left="144" w:right="144"/>
            </w:pPr>
          </w:p>
        </w:tc>
        <w:tc>
          <w:tcPr>
            <w:tcW w:w="270" w:type="dxa"/>
          </w:tcPr>
          <w:p w14:paraId="7F27B134" w14:textId="77777777" w:rsidR="00FA49E4" w:rsidRDefault="00FA49E4" w:rsidP="00EB1475">
            <w:pPr>
              <w:ind w:left="144" w:right="144"/>
            </w:pPr>
          </w:p>
        </w:tc>
        <w:tc>
          <w:tcPr>
            <w:tcW w:w="5760" w:type="dxa"/>
          </w:tcPr>
          <w:p w14:paraId="30C61B17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3B0A1D4B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M2 Realty Corporation</w:t>
            </w:r>
          </w:p>
          <w:p w14:paraId="0E129B38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777 Brickell Ave; Suite 1200</w:t>
            </w:r>
          </w:p>
          <w:p w14:paraId="7AD96611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Miami, FL 33131</w:t>
            </w:r>
          </w:p>
          <w:p w14:paraId="012D9942" w14:textId="77777777" w:rsidR="00FA49E4" w:rsidRDefault="00FA49E4" w:rsidP="00EB1475">
            <w:pPr>
              <w:ind w:left="144" w:right="144"/>
            </w:pPr>
          </w:p>
        </w:tc>
      </w:tr>
      <w:tr w:rsidR="00FA49E4" w14:paraId="55604A8D" w14:textId="77777777" w:rsidTr="00FA49E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0ADB2BAE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15275FEC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Expert Realty Group Inc. janemay</w:t>
            </w:r>
          </w:p>
          <w:p w14:paraId="22978C92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1339 W. Granada Blvd.</w:t>
            </w:r>
          </w:p>
          <w:p w14:paraId="2AF87A7B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Ormond Beach, FL 32174</w:t>
            </w:r>
          </w:p>
          <w:p w14:paraId="197F986D" w14:textId="77777777" w:rsidR="00FA49E4" w:rsidRDefault="00FA49E4" w:rsidP="00EB1475">
            <w:pPr>
              <w:ind w:left="144" w:right="144"/>
            </w:pPr>
          </w:p>
        </w:tc>
        <w:tc>
          <w:tcPr>
            <w:tcW w:w="270" w:type="dxa"/>
          </w:tcPr>
          <w:p w14:paraId="4F075BF9" w14:textId="77777777" w:rsidR="00FA49E4" w:rsidRDefault="00FA49E4" w:rsidP="00EB1475">
            <w:pPr>
              <w:ind w:left="144" w:right="144"/>
            </w:pPr>
          </w:p>
        </w:tc>
        <w:tc>
          <w:tcPr>
            <w:tcW w:w="5760" w:type="dxa"/>
          </w:tcPr>
          <w:p w14:paraId="68603925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4E7D2A8A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Intrepid USA</w:t>
            </w:r>
          </w:p>
          <w:p w14:paraId="32D5D1C4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2902 59th St W#Q</w:t>
            </w:r>
          </w:p>
          <w:p w14:paraId="4FDD19AE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Bradenton, FL 34209-702</w:t>
            </w:r>
          </w:p>
          <w:p w14:paraId="702EFB01" w14:textId="77777777" w:rsidR="00FA49E4" w:rsidRDefault="00FA49E4" w:rsidP="00EB1475">
            <w:pPr>
              <w:ind w:left="144" w:right="144"/>
            </w:pPr>
          </w:p>
        </w:tc>
      </w:tr>
      <w:tr w:rsidR="00FA49E4" w14:paraId="2ADEF0A0" w14:textId="77777777" w:rsidTr="00FA49E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6A18E05B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5763FACB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Subway Sandwiches &amp; Salads paularm</w:t>
            </w:r>
          </w:p>
          <w:p w14:paraId="319921A0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3806 N Monroe St</w:t>
            </w:r>
          </w:p>
          <w:p w14:paraId="5AABD5D5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Tallahassee, FL 32303-213</w:t>
            </w:r>
          </w:p>
          <w:p w14:paraId="0D373D00" w14:textId="77777777" w:rsidR="00FA49E4" w:rsidRDefault="00FA49E4" w:rsidP="00EB1475">
            <w:pPr>
              <w:ind w:left="144" w:right="144"/>
            </w:pPr>
          </w:p>
        </w:tc>
        <w:tc>
          <w:tcPr>
            <w:tcW w:w="270" w:type="dxa"/>
          </w:tcPr>
          <w:p w14:paraId="1B2BDCB4" w14:textId="77777777" w:rsidR="00FA49E4" w:rsidRDefault="00FA49E4" w:rsidP="00EB1475">
            <w:pPr>
              <w:ind w:left="144" w:right="144"/>
            </w:pPr>
          </w:p>
        </w:tc>
        <w:tc>
          <w:tcPr>
            <w:tcW w:w="5760" w:type="dxa"/>
          </w:tcPr>
          <w:p w14:paraId="7CBEA59A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38E3F856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Transland Financial Svc</w:t>
            </w:r>
          </w:p>
          <w:p w14:paraId="1CBACA98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3323 Thomasville Rd</w:t>
            </w:r>
          </w:p>
          <w:p w14:paraId="44FAEA68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Tallahassee, FL 32308-790</w:t>
            </w:r>
          </w:p>
          <w:p w14:paraId="68FF72AB" w14:textId="77777777" w:rsidR="00FA49E4" w:rsidRDefault="00FA49E4" w:rsidP="00EB1475">
            <w:pPr>
              <w:ind w:left="144" w:right="144"/>
            </w:pPr>
          </w:p>
        </w:tc>
      </w:tr>
      <w:tr w:rsidR="00FA49E4" w14:paraId="529DF51A" w14:textId="77777777" w:rsidTr="00FA49E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45C1F02F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3C280E8B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Prime Property Inc</w:t>
            </w:r>
          </w:p>
          <w:p w14:paraId="67C2D1AC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2663 E Oakland Pk Blvd</w:t>
            </w:r>
          </w:p>
          <w:p w14:paraId="37F291E5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Fort Lauderdale, FL 33306</w:t>
            </w:r>
          </w:p>
          <w:p w14:paraId="6FD3D2EF" w14:textId="77777777" w:rsidR="00FA49E4" w:rsidRDefault="00FA49E4" w:rsidP="00EB1475">
            <w:pPr>
              <w:ind w:left="144" w:right="144"/>
            </w:pPr>
          </w:p>
        </w:tc>
        <w:tc>
          <w:tcPr>
            <w:tcW w:w="270" w:type="dxa"/>
          </w:tcPr>
          <w:p w14:paraId="2C500560" w14:textId="77777777" w:rsidR="00FA49E4" w:rsidRDefault="00FA49E4" w:rsidP="00EB1475">
            <w:pPr>
              <w:ind w:left="144" w:right="144"/>
            </w:pPr>
          </w:p>
        </w:tc>
        <w:tc>
          <w:tcPr>
            <w:tcW w:w="5760" w:type="dxa"/>
          </w:tcPr>
          <w:p w14:paraId="14EAF2BE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146F25B6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Action Keys Realty</w:t>
            </w:r>
          </w:p>
          <w:p w14:paraId="070683EC" w14:textId="77777777" w:rsidR="00FA49E4" w:rsidRDefault="00FA49E4" w:rsidP="00EB1475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24814 Overseas Highway</w:t>
            </w:r>
          </w:p>
          <w:p w14:paraId="1FFFAF2E" w14:textId="77777777" w:rsidR="00FA49E4" w:rsidRDefault="00FA49E4" w:rsidP="00EB1475">
            <w:pPr>
              <w:spacing w:before="111"/>
              <w:ind w:left="144" w:right="144"/>
            </w:pPr>
            <w:r>
              <w:rPr>
                <w:noProof/>
              </w:rPr>
              <w:t>Key West, FL 33040</w:t>
            </w:r>
          </w:p>
          <w:p w14:paraId="2EF04543" w14:textId="77777777" w:rsidR="00FA49E4" w:rsidRDefault="00FA49E4" w:rsidP="00EB1475">
            <w:pPr>
              <w:ind w:left="144" w:right="144"/>
            </w:pPr>
          </w:p>
        </w:tc>
      </w:tr>
    </w:tbl>
    <w:p w14:paraId="10D0D784" w14:textId="77777777" w:rsidR="00FA49E4" w:rsidRDefault="00FA49E4" w:rsidP="00EB1475">
      <w:pPr>
        <w:ind w:left="144" w:right="144"/>
        <w:rPr>
          <w:vanish/>
        </w:rPr>
        <w:sectPr w:rsidR="00FA49E4" w:rsidSect="00FA49E4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p w14:paraId="36E89A1A" w14:textId="77777777" w:rsidR="00FA49E4" w:rsidRPr="00EB1475" w:rsidRDefault="00FA49E4" w:rsidP="00EB1475">
      <w:pPr>
        <w:ind w:left="144" w:right="144"/>
        <w:rPr>
          <w:vanish/>
        </w:rPr>
      </w:pPr>
    </w:p>
    <w:sectPr w:rsidR="00FA49E4" w:rsidRPr="00EB1475" w:rsidSect="00FA49E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75"/>
    <w:rsid w:val="000317DD"/>
    <w:rsid w:val="00EB1475"/>
    <w:rsid w:val="00F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23E3"/>
  <w15:chartTrackingRefBased/>
  <w15:docId w15:val="{971546F5-88C0-4F79-B662-CF6360DA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Shahriar Abrar Rafid</dc:creator>
  <cp:keywords/>
  <dc:description/>
  <cp:lastModifiedBy>Shahriar Abrar Rafid</cp:lastModifiedBy>
  <cp:revision>1</cp:revision>
  <dcterms:created xsi:type="dcterms:W3CDTF">2022-06-22T04:43:00Z</dcterms:created>
  <dcterms:modified xsi:type="dcterms:W3CDTF">2022-06-22T04:44:00Z</dcterms:modified>
</cp:coreProperties>
</file>